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A5" w:rsidRPr="00292A57" w:rsidRDefault="00706AA5" w:rsidP="00B85799">
      <w:pPr>
        <w:pStyle w:val="Ttulo1"/>
        <w:numPr>
          <w:ilvl w:val="0"/>
          <w:numId w:val="1"/>
        </w:numPr>
        <w:rPr>
          <w:rFonts w:eastAsia="Times New Roman" w:cs="Arial"/>
          <w:b w:val="0"/>
          <w:szCs w:val="22"/>
          <w:lang w:val="es-ES_tradnl" w:eastAsia="es-CR"/>
        </w:rPr>
      </w:pPr>
      <w:bookmarkStart w:id="0" w:name="_GoBack"/>
      <w:r w:rsidRPr="00292A57">
        <w:rPr>
          <w:rFonts w:eastAsia="Times New Roman" w:cs="Arial"/>
          <w:szCs w:val="22"/>
          <w:lang w:val="es-ES_tradnl" w:eastAsia="es-CR"/>
        </w:rPr>
        <w:t>Actualización de la Ficha Descriptiva del Programa</w:t>
      </w:r>
      <w:r w:rsidR="00292A57" w:rsidRPr="00292A57">
        <w:rPr>
          <w:rFonts w:eastAsia="Times New Roman" w:cs="Arial"/>
          <w:szCs w:val="22"/>
          <w:lang w:val="es-ES_tradnl" w:eastAsia="es-CR"/>
        </w:rPr>
        <w:t xml:space="preserve"> </w:t>
      </w:r>
      <w:r w:rsidRPr="00292A57">
        <w:rPr>
          <w:rFonts w:eastAsia="Times New Roman" w:cs="Arial"/>
          <w:szCs w:val="22"/>
          <w:lang w:val="es-ES_tradnl" w:eastAsia="es-CR"/>
        </w:rPr>
        <w:t xml:space="preserve">Plan </w:t>
      </w:r>
      <w:r w:rsidR="00292A57" w:rsidRPr="00292A57">
        <w:rPr>
          <w:rFonts w:eastAsia="Times New Roman" w:cs="Arial"/>
          <w:szCs w:val="22"/>
          <w:lang w:val="es-ES_tradnl" w:eastAsia="es-CR"/>
        </w:rPr>
        <w:t>Operativo Institucional</w:t>
      </w:r>
      <w:r w:rsidRPr="00292A57">
        <w:rPr>
          <w:rFonts w:eastAsia="Times New Roman" w:cs="Arial"/>
          <w:szCs w:val="22"/>
          <w:lang w:val="es-ES_tradnl" w:eastAsia="es-CR"/>
        </w:rPr>
        <w:t xml:space="preserve"> 2015</w:t>
      </w:r>
    </w:p>
    <w:p w:rsidR="00706AA5" w:rsidRPr="00292A57" w:rsidRDefault="00706AA5" w:rsidP="00292A57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</w:p>
    <w:p w:rsidR="00706AA5" w:rsidRPr="00292A57" w:rsidRDefault="00706AA5" w:rsidP="00292A57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292A57">
        <w:rPr>
          <w:rFonts w:eastAsia="Times New Roman" w:cs="Arial"/>
          <w:szCs w:val="22"/>
          <w:lang w:val="es-ES_tradnl" w:eastAsia="es-CR"/>
        </w:rPr>
        <w:t>Programa ________________________</w:t>
      </w:r>
    </w:p>
    <w:p w:rsidR="00706AA5" w:rsidRPr="00292A57" w:rsidRDefault="00706AA5" w:rsidP="00292A57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292A57">
        <w:rPr>
          <w:rFonts w:eastAsia="Times New Roman" w:cs="Arial"/>
          <w:szCs w:val="22"/>
          <w:lang w:val="es-ES_tradnl" w:eastAsia="es-CR"/>
        </w:rPr>
        <w:t>Institución ________________________</w:t>
      </w:r>
    </w:p>
    <w:p w:rsidR="00706AA5" w:rsidRPr="00292A57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292A57">
        <w:rPr>
          <w:rFonts w:ascii="Arial" w:eastAsia="MS Mincho" w:hAnsi="Arial" w:cs="Arial"/>
          <w:lang w:val="es-ES_tradnl" w:eastAsia="es-CR"/>
        </w:rPr>
        <w:t xml:space="preserve">Usuario: </w:t>
      </w:r>
      <w:r w:rsidRPr="00292A57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706AA5" w:rsidRPr="00292A57" w:rsidRDefault="00987D89" w:rsidP="0098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292A57">
        <w:rPr>
          <w:rFonts w:ascii="Arial" w:eastAsia="MS Mincho" w:hAnsi="Arial" w:cs="Arial"/>
          <w:lang w:val="es-ES_tradnl" w:eastAsia="es-CR"/>
        </w:rPr>
        <w:t xml:space="preserve">Fecha: </w:t>
      </w:r>
      <w:r w:rsidRPr="00292A57">
        <w:rPr>
          <w:rFonts w:ascii="Arial" w:eastAsia="MS Mincho" w:hAnsi="Arial" w:cs="Arial"/>
          <w:lang w:val="es-ES_tradnl" w:eastAsia="es-CR"/>
        </w:rPr>
        <w:tab/>
        <w:t>Junio de 2014</w:t>
      </w: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 Es obligación de la unidad ejecutora mantenerla actualizada, pero no debe ser modificada a menos que ello se justifique en cambios realizados durante el periodo.</w:t>
      </w: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 xml:space="preserve">Mediante el presente documento declaro formalmente que la información contenida en el documento denominado </w:t>
      </w:r>
      <w:r w:rsidRPr="00292A57">
        <w:rPr>
          <w:rFonts w:ascii="Arial" w:eastAsia="Times New Roman" w:hAnsi="Arial" w:cs="Arial"/>
          <w:b/>
          <w:lang w:val="es-ES_tradnl" w:eastAsia="es-CR"/>
        </w:rPr>
        <w:t>“Descripción del Programa, versión junio de 201</w:t>
      </w:r>
      <w:r w:rsidR="00987D89" w:rsidRPr="00292A57">
        <w:rPr>
          <w:rFonts w:ascii="Arial" w:eastAsia="Times New Roman" w:hAnsi="Arial" w:cs="Arial"/>
          <w:b/>
          <w:lang w:val="es-ES_tradnl" w:eastAsia="es-CR"/>
        </w:rPr>
        <w:t>4</w:t>
      </w:r>
      <w:r w:rsidRPr="00292A57">
        <w:rPr>
          <w:rFonts w:ascii="Arial" w:eastAsia="Times New Roman" w:hAnsi="Arial" w:cs="Arial"/>
          <w:b/>
          <w:lang w:val="es-ES_tradnl" w:eastAsia="es-CR"/>
        </w:rPr>
        <w:t>”</w:t>
      </w:r>
      <w:r w:rsidRPr="00292A57">
        <w:rPr>
          <w:rFonts w:ascii="Arial" w:eastAsia="Times New Roman" w:hAnsi="Arial" w:cs="Arial"/>
          <w:lang w:val="es-ES_tradnl" w:eastAsia="es-CR"/>
        </w:rPr>
        <w:t>, tal como fue enviado por DESAF, es correcta, salvo si en este formulario se indica lo contrario.</w:t>
      </w: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>NOMBRE:</w:t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  <w:t>Firma:</w:t>
      </w: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>Fecha:</w:t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</w:r>
      <w:r w:rsidRPr="00292A57">
        <w:rPr>
          <w:rFonts w:ascii="Arial" w:eastAsia="Times New Roman" w:hAnsi="Arial" w:cs="Arial"/>
          <w:lang w:val="es-ES_tradnl" w:eastAsia="es-CR"/>
        </w:rPr>
        <w:tab/>
        <w:t>Cédula:</w:t>
      </w: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 xml:space="preserve">En caso de que TODA la información de esa versión del documento sea correcta, no hace falta continuar llenando este formulario y será suficiente con la firma anterior. </w:t>
      </w: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lang w:val="es-ES_tradnl" w:eastAsia="es-CR"/>
        </w:rPr>
        <w:t>En caso de que la información de ALGUNA sección esté desactualizada o usted desee modificarla, por favor limítese a introducir el texto de la sección modificada e inmediatamente después justifique las razones que lo llevaron a realizar dicha modificación.</w:t>
      </w: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Otra normativa relacionada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nueva normativa ha sido emitida)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Autoridad responsable de la ejecución del programa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la autoridad responsable de la ejecución del programa ha cambiado)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Teléfono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número de teléfono ha cambiado)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lastRenderedPageBreak/>
        <w:t xml:space="preserve">E–mail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la dirección de e-mail han cambiado)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Sitio web del programa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sitio web del programa ha cambiado)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Objetivo general del programa </w:t>
      </w:r>
      <w:r w:rsidRPr="00292A57">
        <w:rPr>
          <w:rFonts w:ascii="Arial" w:eastAsia="Times New Roman" w:hAnsi="Arial" w:cs="Arial"/>
          <w:lang w:val="es-ES_tradnl" w:eastAsia="es-CR"/>
        </w:rPr>
        <w:t xml:space="preserve">(modificarla solamente si el objetivo general del programa ha cambiado. Se debe aportar el documento de la autoridad competente para modificar el objetivo general del programa) 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Objetivos específicos del programa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de la autoridad competente para modificar los objetivos específicos del programa)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Contribución del programa con el Plan Nacional de Desarrollo y el Plan Operativo Institucional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PND o el POI han cambiado)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Cobertura geográfica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determinadas regiones han sido incorporadas al programa o eliminadas. Se debe aportar el documento de la autoridad competente para modificar la cobertura geográfica del programa)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Organización operativa para la ejecución </w:t>
      </w:r>
      <w:r w:rsidRPr="00292A57">
        <w:rPr>
          <w:rFonts w:ascii="Arial" w:eastAsia="Times New Roman" w:hAnsi="Arial" w:cs="Arial"/>
          <w:lang w:val="es-ES_tradnl" w:eastAsia="es-CR"/>
        </w:rPr>
        <w:t xml:space="preserve">(modificarla solamente si entidades, dependencias o actores se han incorporado a la ejecución del programa o la han abandonado) 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Evaluación del programa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se han cambiado las entidades a cargo de la evaluación del programa)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Descripción de la población potencialmente beneficiaria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la población potencialmente beneficiaria del programa ha cambiado. Se debe aportar el documento emitido por la autoridad competente para modificar la población potencialmente beneficiaria del programa)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Beneficios que entrega el programa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emitido por la autoridad competente que modifica los beneficios entregados por el programa)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Metodología de selección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emitido por la autoridad competente que modifica los beneficios entregados por el programa)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Periodicidad de la entrega del beneficio </w:t>
      </w:r>
      <w:r w:rsidRPr="00292A57">
        <w:rPr>
          <w:rFonts w:ascii="Arial" w:eastAsia="Times New Roman" w:hAnsi="Arial" w:cs="Arial"/>
          <w:lang w:val="es-ES_tradnl" w:eastAsia="es-CR"/>
        </w:rPr>
        <w:t xml:space="preserve">(modificarla solamente si la periodicidad de la entrega del beneficio ha cambiado). 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Calibri" w:hAnsi="Arial" w:cs="Arial"/>
          <w:b/>
          <w:bCs/>
          <w:lang w:val="es-ES_tradnl" w:eastAsia="es-ES"/>
        </w:rPr>
        <w:t xml:space="preserve">Trámites para solicitar el beneficio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los trámites para solicitar el beneficio han cambiado).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Calibri" w:hAnsi="Arial" w:cs="Arial"/>
          <w:b/>
          <w:bCs/>
          <w:lang w:val="es-ES_tradnl" w:eastAsia="es-ES"/>
        </w:rPr>
        <w:t xml:space="preserve">Requisitos documentales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los requisitos documentales para solicitar el beneficio han cambiado).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 xml:space="preserve">Suspensión del beneficio </w:t>
      </w:r>
      <w:r w:rsidRPr="00292A57">
        <w:rPr>
          <w:rFonts w:ascii="Arial" w:eastAsia="Times New Roman" w:hAnsi="Arial" w:cs="Arial"/>
          <w:lang w:val="es-ES_tradnl" w:eastAsia="es-CR"/>
        </w:rPr>
        <w:t>(modificarla solamente si las condiciones para la suspensión del beneficio han cambiado).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>Temporalidad de los beneficios</w:t>
      </w:r>
      <w:r w:rsidRPr="00292A57">
        <w:rPr>
          <w:rFonts w:ascii="Arial" w:eastAsia="Times New Roman" w:hAnsi="Arial" w:cs="Arial"/>
          <w:lang w:val="es-ES_tradnl" w:eastAsia="es-CR"/>
        </w:rPr>
        <w:t xml:space="preserve"> (modificarla solamente si la temporalidad de los beneficios ha cambiado).</w:t>
      </w:r>
    </w:p>
    <w:p w:rsidR="00706AA5" w:rsidRPr="00292A57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292A57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292A57">
        <w:rPr>
          <w:rFonts w:ascii="Arial" w:eastAsia="Times New Roman" w:hAnsi="Arial" w:cs="Arial"/>
          <w:b/>
          <w:lang w:val="es-ES_tradnl" w:eastAsia="es-CR"/>
        </w:rPr>
        <w:t>Sujeto del beneficio</w:t>
      </w:r>
      <w:r w:rsidRPr="00292A57">
        <w:rPr>
          <w:rFonts w:ascii="Arial" w:eastAsia="Times New Roman" w:hAnsi="Arial" w:cs="Arial"/>
          <w:lang w:val="es-ES_tradnl" w:eastAsia="es-CR"/>
        </w:rPr>
        <w:t xml:space="preserve"> (modificarla solamente si los requisitos documentales para solicitar el beneficio han cambiado).</w:t>
      </w:r>
    </w:p>
    <w:p w:rsidR="00706AA5" w:rsidRPr="00292A57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292A57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292A57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292A57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292A57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bookmarkEnd w:id="0"/>
    <w:p w:rsidR="00C107A0" w:rsidRPr="00292A57" w:rsidRDefault="00C107A0">
      <w:pPr>
        <w:rPr>
          <w:rFonts w:ascii="Arial" w:hAnsi="Arial" w:cs="Arial"/>
          <w:lang w:val="es-ES_tradnl"/>
        </w:rPr>
      </w:pPr>
    </w:p>
    <w:sectPr w:rsidR="00C107A0" w:rsidRPr="00292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76C7"/>
    <w:multiLevelType w:val="hybridMultilevel"/>
    <w:tmpl w:val="560A45C0"/>
    <w:lvl w:ilvl="0" w:tplc="40186BB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292A57"/>
    <w:rsid w:val="00706AA5"/>
    <w:rsid w:val="00985AF5"/>
    <w:rsid w:val="00987D89"/>
    <w:rsid w:val="00C107A0"/>
    <w:rsid w:val="00D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D138B9-CDCD-40B3-97C2-4632702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A5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A57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Sayra Rojas Rios</cp:lastModifiedBy>
  <cp:revision>3</cp:revision>
  <dcterms:created xsi:type="dcterms:W3CDTF">2014-07-09T21:11:00Z</dcterms:created>
  <dcterms:modified xsi:type="dcterms:W3CDTF">2015-07-15T17:37:00Z</dcterms:modified>
</cp:coreProperties>
</file>